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0CA1C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FF0000"/>
          <w:spacing w:val="0"/>
          <w:w w:val="100"/>
          <w:kern w:val="2"/>
          <w:sz w:val="36"/>
          <w:szCs w:val="36"/>
          <w:lang w:val="en-US" w:eastAsia="zh-CN" w:bidi="ar-SA"/>
        </w:rPr>
        <w:t>202</w:t>
      </w:r>
      <w:r>
        <w:rPr>
          <w:rStyle w:val="6"/>
          <w:rFonts w:hint="eastAsia" w:ascii="宋体" w:hAnsi="宋体" w:cs="宋体"/>
          <w:b/>
          <w:i w:val="0"/>
          <w:caps w:val="0"/>
          <w:color w:val="FF0000"/>
          <w:spacing w:val="0"/>
          <w:w w:val="100"/>
          <w:kern w:val="2"/>
          <w:sz w:val="36"/>
          <w:szCs w:val="36"/>
          <w:lang w:val="en-US" w:eastAsia="zh-CN" w:bidi="ar-SA"/>
        </w:rPr>
        <w:t>5</w:t>
      </w:r>
      <w:r>
        <w:rPr>
          <w:rStyle w:val="6"/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年《中国卫生人才》杂志订阅单</w:t>
      </w:r>
    </w:p>
    <w:p w14:paraId="327173D6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2"/>
          <w:lang w:val="en-US" w:eastAsia="zh-CN" w:bidi="ar-SA"/>
        </w:rPr>
      </w:pPr>
    </w:p>
    <w:p w14:paraId="0A6109E8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  <w:t>尊敬的读者：</w:t>
      </w:r>
    </w:p>
    <w:p w14:paraId="550C4611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  <w:t xml:space="preserve">    </w:t>
      </w:r>
      <w:r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4"/>
          <w:lang w:val="en-US" w:eastAsia="zh-CN" w:bidi="ar-SA"/>
        </w:rPr>
        <w:t>欢迎您订阅《中国卫生人才》杂志。或将以下表格填写完整后发送至征订信箱。</w:t>
      </w:r>
    </w:p>
    <w:tbl>
      <w:tblPr>
        <w:tblStyle w:val="4"/>
        <w:tblpPr w:leftFromText="180" w:rightFromText="180" w:vertAnchor="text" w:horzAnchor="page" w:tblpX="2565" w:tblpY="68"/>
        <w:tblOverlap w:val="never"/>
        <w:tblW w:w="72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046"/>
        <w:gridCol w:w="1456"/>
        <w:gridCol w:w="1590"/>
      </w:tblGrid>
      <w:tr w14:paraId="6D438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1D1148"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订刊单位</w:t>
            </w:r>
          </w:p>
        </w:tc>
        <w:tc>
          <w:tcPr>
            <w:tcW w:w="6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02E635"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4C6AB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D2649E"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地址邮编</w:t>
            </w:r>
          </w:p>
        </w:tc>
        <w:tc>
          <w:tcPr>
            <w:tcW w:w="6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7A62EB"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5F946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202E7B"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收 刊 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6AE2BD"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CA9A7C"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经 办 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51E70D"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43AA8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F56874"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座    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597439"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A80726"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手    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B9346C"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79943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A10633"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订    购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3A5B68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202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5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年1至12期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472AA5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202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4</w:t>
            </w:r>
            <w:bookmarkStart w:id="0" w:name="_GoBack"/>
            <w:bookmarkEnd w:id="0"/>
            <w:r>
              <w:rPr>
                <w:rStyle w:val="6"/>
                <w:rFonts w:ascii="宋体" w:hAnsi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年合订本</w:t>
            </w:r>
          </w:p>
        </w:tc>
      </w:tr>
      <w:tr w14:paraId="36CAD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25FC8F"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数    量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4B88EF"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 xml:space="preserve">       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F1D638"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 xml:space="preserve">           </w:t>
            </w:r>
          </w:p>
        </w:tc>
      </w:tr>
      <w:tr w14:paraId="70DF7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2B4D6A"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 xml:space="preserve">合计金额 </w:t>
            </w:r>
          </w:p>
        </w:tc>
        <w:tc>
          <w:tcPr>
            <w:tcW w:w="6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6E5974"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72F48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0BDB97"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汇款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方式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 xml:space="preserve">         </w:t>
            </w:r>
          </w:p>
        </w:tc>
        <w:tc>
          <w:tcPr>
            <w:tcW w:w="6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B5FCC0"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6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微信支付、银行转账</w:t>
            </w:r>
          </w:p>
        </w:tc>
      </w:tr>
      <w:tr w14:paraId="1EA87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9EBBE9"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汇款名称</w:t>
            </w:r>
          </w:p>
        </w:tc>
        <w:tc>
          <w:tcPr>
            <w:tcW w:w="6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A7E341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p w14:paraId="78E5A20B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</w:p>
    <w:p w14:paraId="2F6D8F3D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2"/>
          <w:lang w:val="en-US" w:eastAsia="zh-CN" w:bidi="ar-SA"/>
        </w:rPr>
      </w:pPr>
    </w:p>
    <w:p w14:paraId="08AD6D7F">
      <w:pPr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发</w:t>
      </w:r>
    </w:p>
    <w:p w14:paraId="2D585AEE">
      <w:pPr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 w14:paraId="68F786AA">
      <w:pPr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 w14:paraId="23B36054">
      <w:pPr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 w14:paraId="4602D940">
      <w:pPr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 w14:paraId="3A10DB22">
      <w:pPr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 w14:paraId="036A6531">
      <w:pPr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 w14:paraId="526631F4">
      <w:pPr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 w14:paraId="3770DFF4">
      <w:pPr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 w14:paraId="3475D09D">
      <w:pPr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 w14:paraId="47EB5A9E">
      <w:pPr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 w14:paraId="53AB8854">
      <w:pPr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 w14:paraId="7A676402">
      <w:pPr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color w:val="FF0000"/>
          <w:spacing w:val="0"/>
          <w:w w:val="100"/>
          <w:kern w:val="2"/>
          <w:sz w:val="28"/>
          <w:szCs w:val="24"/>
          <w:lang w:val="en-US" w:eastAsia="zh-CN" w:bidi="ar-SA"/>
        </w:rPr>
        <w:t>如</w:t>
      </w:r>
      <w:r>
        <w:rPr>
          <w:rStyle w:val="6"/>
          <w:rFonts w:hint="eastAsia" w:ascii="宋体" w:hAnsi="宋体"/>
          <w:b w:val="0"/>
          <w:i w:val="0"/>
          <w:caps w:val="0"/>
          <w:color w:val="FF0000"/>
          <w:spacing w:val="0"/>
          <w:w w:val="100"/>
          <w:kern w:val="2"/>
          <w:sz w:val="28"/>
          <w:szCs w:val="24"/>
          <w:lang w:val="en-US" w:eastAsia="zh-CN" w:bidi="ar-SA"/>
        </w:rPr>
        <w:t>如</w:t>
      </w:r>
      <w:r>
        <w:rPr>
          <w:rStyle w:val="6"/>
          <w:rFonts w:ascii="宋体" w:hAnsi="宋体"/>
          <w:b w:val="0"/>
          <w:i w:val="0"/>
          <w:caps w:val="0"/>
          <w:color w:val="FF0000"/>
          <w:spacing w:val="0"/>
          <w:w w:val="100"/>
          <w:kern w:val="2"/>
          <w:sz w:val="28"/>
          <w:szCs w:val="24"/>
          <w:lang w:val="en-US" w:eastAsia="zh-CN" w:bidi="ar-SA"/>
        </w:rPr>
        <w:t>需发票,请</w:t>
      </w:r>
      <w:r>
        <w:rPr>
          <w:rStyle w:val="6"/>
          <w:rFonts w:hint="eastAsia" w:ascii="宋体" w:hAnsi="宋体"/>
          <w:b w:val="0"/>
          <w:i w:val="0"/>
          <w:caps w:val="0"/>
          <w:color w:val="FF0000"/>
          <w:spacing w:val="0"/>
          <w:w w:val="100"/>
          <w:kern w:val="2"/>
          <w:sz w:val="28"/>
          <w:szCs w:val="24"/>
          <w:lang w:val="en-US" w:eastAsia="zh-CN" w:bidi="ar-SA"/>
        </w:rPr>
        <w:t>完善以下信息：</w:t>
      </w:r>
    </w:p>
    <w:p w14:paraId="69E27BBF">
      <w:pPr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发</w:t>
      </w:r>
      <w:r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票抬头及税号：</w:t>
      </w:r>
    </w:p>
    <w:p w14:paraId="22E51B01">
      <w:pPr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hint="eastAsia"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纳税人识别号</w:t>
      </w:r>
      <w:r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：</w:t>
      </w:r>
      <w:r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           </w:t>
      </w:r>
    </w:p>
    <w:p w14:paraId="5A93F6F0">
      <w:pPr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6"/>
          <w:rFonts w:hint="eastAsia" w:ascii="宋体" w:hAnsi="宋体" w:cstheme="minorBidi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cstheme="minorBidi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接收电子发票邮箱：</w:t>
      </w:r>
    </w:p>
    <w:p w14:paraId="2F07EEB1">
      <w:pPr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6"/>
          <w:rFonts w:hint="default" w:ascii="宋体" w:hAnsi="宋体" w:cstheme="minorBidi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cstheme="minorBidi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纸质版发票联系人及电话：</w:t>
      </w:r>
    </w:p>
    <w:p w14:paraId="7D0BED52">
      <w:pPr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</w:p>
    <w:p w14:paraId="57ACF1CE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ascii="宋体" w:hAnsi="宋体" w:cstheme="minorBidi"/>
          <w:b w:val="0"/>
          <w:bCs w:val="0"/>
          <w:i w:val="0"/>
          <w:caps w:val="0"/>
          <w:color w:val="FF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宋体" w:hAnsi="宋体" w:cstheme="minorBidi"/>
          <w:b w:val="0"/>
          <w:bCs w:val="0"/>
          <w:i w:val="0"/>
          <w:caps w:val="0"/>
          <w:color w:val="FF0000"/>
          <w:spacing w:val="0"/>
          <w:w w:val="100"/>
          <w:kern w:val="2"/>
          <w:sz w:val="28"/>
          <w:szCs w:val="28"/>
          <w:lang w:val="en-US" w:eastAsia="zh-CN" w:bidi="ar-SA"/>
        </w:rPr>
        <w:t>传统征订</w:t>
      </w:r>
      <w:r>
        <w:rPr>
          <w:rStyle w:val="6"/>
          <w:rFonts w:ascii="宋体" w:hAnsi="宋体" w:cstheme="minorBidi"/>
          <w:b w:val="0"/>
          <w:bCs w:val="0"/>
          <w:i w:val="0"/>
          <w:caps w:val="0"/>
          <w:color w:val="FF0000"/>
          <w:spacing w:val="0"/>
          <w:w w:val="100"/>
          <w:kern w:val="2"/>
          <w:sz w:val="28"/>
          <w:szCs w:val="28"/>
          <w:lang w:val="en-US" w:eastAsia="zh-CN" w:bidi="ar-SA"/>
        </w:rPr>
        <w:t>汇款帐户</w:t>
      </w:r>
      <w:r>
        <w:rPr>
          <w:rStyle w:val="6"/>
          <w:rFonts w:hint="eastAsia" w:ascii="宋体" w:hAnsi="宋体" w:cstheme="minorBidi"/>
          <w:b w:val="0"/>
          <w:bCs w:val="0"/>
          <w:i w:val="0"/>
          <w:caps w:val="0"/>
          <w:color w:val="FF0000"/>
          <w:spacing w:val="0"/>
          <w:w w:val="100"/>
          <w:kern w:val="2"/>
          <w:sz w:val="28"/>
          <w:szCs w:val="28"/>
          <w:lang w:val="en-US" w:eastAsia="zh-CN" w:bidi="ar-SA"/>
        </w:rPr>
        <w:t>：</w:t>
      </w:r>
    </w:p>
    <w:p w14:paraId="43911028">
      <w:pPr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6"/>
          <w:rFonts w:ascii="宋体" w:hAnsi="宋体" w:cstheme="minorBidi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cstheme="minorBidi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开户行：中国工商银行北京鼓楼支行</w:t>
      </w:r>
    </w:p>
    <w:p w14:paraId="15C89058">
      <w:pPr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6"/>
          <w:rFonts w:hint="default" w:ascii="宋体" w:hAnsi="宋体" w:cstheme="minorBidi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cstheme="minorBidi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户  名：《中国卫生人才》杂志社</w:t>
      </w:r>
      <w:r>
        <w:rPr>
          <w:rStyle w:val="6"/>
          <w:rFonts w:hint="eastAsia" w:ascii="宋体" w:hAnsi="宋体" w:cstheme="minorBidi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有限公司</w:t>
      </w:r>
    </w:p>
    <w:p w14:paraId="532D6A0C">
      <w:pPr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6"/>
          <w:rFonts w:ascii="宋体" w:hAnsi="宋体" w:cstheme="minorBidi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cstheme="minorBidi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账  号：0200003219004627636</w:t>
      </w:r>
    </w:p>
    <w:p w14:paraId="58855E40">
      <w:pPr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2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2"/>
          <w:lang w:val="en-US" w:eastAsia="zh-CN" w:bidi="ar-SA"/>
        </w:rPr>
        <w:t xml:space="preserve">      </w:t>
      </w:r>
    </w:p>
    <w:p w14:paraId="09CE3E25">
      <w:pPr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6"/>
          <w:rFonts w:hint="eastAsia" w:ascii="宋体" w:hAnsi="宋体" w:cstheme="minorBidi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cstheme="minorBidi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联 系 人：宋祖强                                        </w:t>
      </w:r>
    </w:p>
    <w:p w14:paraId="6B474294">
      <w:pPr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6"/>
          <w:rFonts w:hint="eastAsia" w:ascii="宋体" w:hAnsi="宋体" w:cstheme="minorBidi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cstheme="minorBidi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联系电话：010-59389871</w:t>
      </w:r>
    </w:p>
    <w:p w14:paraId="3B926B96">
      <w:pPr>
        <w:snapToGrid/>
        <w:spacing w:before="0" w:beforeAutospacing="0" w:after="0" w:afterAutospacing="0" w:line="240" w:lineRule="auto"/>
        <w:ind w:firstLine="480"/>
        <w:jc w:val="both"/>
        <w:textAlignment w:val="baseline"/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2"/>
          <w:lang w:val="en-US" w:eastAsia="zh-CN" w:bidi="ar-SA"/>
        </w:rPr>
      </w:pPr>
      <w:r>
        <w:rPr>
          <w:rStyle w:val="6"/>
          <w:rFonts w:hint="eastAsia" w:ascii="宋体" w:hAnsi="宋体" w:cstheme="minorBidi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征订信箱：zzsyu2010@163.com        </w:t>
      </w:r>
      <w:r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2"/>
          <w:lang w:val="en-US" w:eastAsia="zh-CN" w:bidi="ar-SA"/>
        </w:rPr>
        <w:t xml:space="preserve">                        </w:t>
      </w:r>
    </w:p>
    <w:p w14:paraId="56AC5C04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2"/>
          <w:lang w:val="en-US" w:eastAsia="zh-CN" w:bidi="ar-SA"/>
        </w:rPr>
      </w:pPr>
    </w:p>
    <w:p w14:paraId="2D3BB788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Mzg0NDQ4ODVjMjBjODFhNTBjNjlkNTBjODY1ZGU0YjkifQ=="/>
  </w:docVars>
  <w:rsids>
    <w:rsidRoot w:val="00000000"/>
    <w:rsid w:val="00063A5D"/>
    <w:rsid w:val="0015215E"/>
    <w:rsid w:val="00154FA2"/>
    <w:rsid w:val="001B5E53"/>
    <w:rsid w:val="002B2D7F"/>
    <w:rsid w:val="003246CB"/>
    <w:rsid w:val="003D6479"/>
    <w:rsid w:val="0047639E"/>
    <w:rsid w:val="00662AFD"/>
    <w:rsid w:val="007475FF"/>
    <w:rsid w:val="007A3236"/>
    <w:rsid w:val="007B204C"/>
    <w:rsid w:val="008107B4"/>
    <w:rsid w:val="008142F9"/>
    <w:rsid w:val="008C46F0"/>
    <w:rsid w:val="008D11E9"/>
    <w:rsid w:val="00936FAF"/>
    <w:rsid w:val="009B2AAC"/>
    <w:rsid w:val="009F2E58"/>
    <w:rsid w:val="00A14FE6"/>
    <w:rsid w:val="00AC7982"/>
    <w:rsid w:val="00B66B4F"/>
    <w:rsid w:val="00B85E34"/>
    <w:rsid w:val="00C140CB"/>
    <w:rsid w:val="00CF54A3"/>
    <w:rsid w:val="00EB5808"/>
    <w:rsid w:val="00F129A5"/>
    <w:rsid w:val="00F34FE5"/>
    <w:rsid w:val="2DB9562B"/>
    <w:rsid w:val="4D4A49E0"/>
    <w:rsid w:val="50CF71DC"/>
    <w:rsid w:val="770B0FE2"/>
    <w:rsid w:val="7BC176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8"/>
    <w:semiHidden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uiPriority w:val="0"/>
  </w:style>
  <w:style w:type="table" w:customStyle="1" w:styleId="7">
    <w:name w:val="TableNormal"/>
    <w:semiHidden/>
    <w:uiPriority w:val="0"/>
  </w:style>
  <w:style w:type="character" w:customStyle="1" w:styleId="8">
    <w:name w:val="UserStyle_0"/>
    <w:link w:val="3"/>
    <w:semiHidden/>
    <w:uiPriority w:val="0"/>
    <w:rPr>
      <w:sz w:val="18"/>
      <w:szCs w:val="18"/>
    </w:rPr>
  </w:style>
  <w:style w:type="character" w:customStyle="1" w:styleId="9">
    <w:name w:val="UserStyle_1"/>
    <w:link w:val="2"/>
    <w:semiHidden/>
    <w:uiPriority w:val="0"/>
    <w:rPr>
      <w:sz w:val="18"/>
      <w:szCs w:val="18"/>
    </w:rPr>
  </w:style>
  <w:style w:type="paragraph" w:customStyle="1" w:styleId="10">
    <w:name w:val="Acetate"/>
    <w:basedOn w:val="1"/>
    <w:link w:val="1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1">
    <w:name w:val="UserStyle_2"/>
    <w:link w:val="10"/>
    <w:semiHidden/>
    <w:qFormat/>
    <w:uiPriority w:val="0"/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227</Words>
  <Characters>282</Characters>
  <TotalTime>10</TotalTime>
  <ScaleCrop>false</ScaleCrop>
  <LinksUpToDate>false</LinksUpToDate>
  <CharactersWithSpaces>455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2023-10-25T07:41:00Z</dcterms:created>
  <dc:creator>Administrator</dc:creator>
  <cp:lastModifiedBy>微信用户</cp:lastModifiedBy>
  <dcterms:modified xsi:type="dcterms:W3CDTF">2024-10-15T03:15:51Z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27F83D381A734D0C8FC0B8F883F8B5A5_12</vt:lpwstr>
  </property>
</Properties>
</file>